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70A4" w14:textId="77777777" w:rsidR="00BA1328" w:rsidRDefault="00BA1328" w:rsidP="00FE5BF4">
      <w:pPr>
        <w:spacing w:line="276" w:lineRule="auto"/>
        <w:jc w:val="both"/>
        <w:rPr>
          <w:sz w:val="24"/>
          <w:szCs w:val="24"/>
        </w:rPr>
      </w:pPr>
    </w:p>
    <w:p w14:paraId="38AA3E63" w14:textId="77777777" w:rsidR="00BA1328" w:rsidRDefault="00BA1328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OPĆINA NEREŽIŠĆA</w:t>
      </w:r>
    </w:p>
    <w:p w14:paraId="76282AB6" w14:textId="77777777" w:rsidR="008723B3" w:rsidRDefault="008723B3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TRG SV. PETRA 5, NEREŽIŠĆA</w:t>
      </w:r>
    </w:p>
    <w:p w14:paraId="7DFB84A5" w14:textId="4106F3F0" w:rsidR="008723B3" w:rsidRDefault="008723B3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21423 NEREŽIŠĆA</w:t>
      </w:r>
    </w:p>
    <w:p w14:paraId="351CA9F3" w14:textId="4428D91B" w:rsidR="00BA1328" w:rsidRDefault="00FE5BF4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OIB: 44288790358</w:t>
      </w:r>
    </w:p>
    <w:p w14:paraId="27B09A6F" w14:textId="77777777" w:rsidR="00BA1328" w:rsidRDefault="00BA1328" w:rsidP="00FE5BF4">
      <w:pPr>
        <w:spacing w:line="276" w:lineRule="auto"/>
        <w:jc w:val="both"/>
      </w:pPr>
    </w:p>
    <w:p w14:paraId="3D214EEB" w14:textId="5E132FC2" w:rsidR="00BA1328" w:rsidRPr="00FE5BF4" w:rsidRDefault="00FE5BF4" w:rsidP="00FE5B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A1328" w:rsidRPr="00FE5BF4">
        <w:rPr>
          <w:b/>
          <w:bCs/>
          <w:sz w:val="24"/>
          <w:szCs w:val="24"/>
        </w:rPr>
        <w:t xml:space="preserve">BILJEŠKE UZ IZVJEŠTAJ O PRIHODIMA I RASHODIMA, </w:t>
      </w:r>
      <w:r w:rsidR="008723B3" w:rsidRPr="00FE5BF4">
        <w:rPr>
          <w:b/>
          <w:bCs/>
          <w:sz w:val="24"/>
          <w:szCs w:val="24"/>
        </w:rPr>
        <w:br/>
      </w:r>
      <w:r w:rsidR="00BA1328" w:rsidRPr="00FE5BF4">
        <w:rPr>
          <w:b/>
          <w:bCs/>
          <w:sz w:val="24"/>
          <w:szCs w:val="24"/>
        </w:rPr>
        <w:t>PRIMICIMA I IZDACIMA</w:t>
      </w:r>
      <w:r w:rsidRPr="00FE5BF4">
        <w:rPr>
          <w:b/>
          <w:bCs/>
          <w:sz w:val="24"/>
          <w:szCs w:val="24"/>
        </w:rPr>
        <w:t xml:space="preserve">  - PR-RAS</w:t>
      </w:r>
    </w:p>
    <w:p w14:paraId="41DD68DC" w14:textId="6860DEA3" w:rsidR="00BA1328" w:rsidRPr="00FE5BF4" w:rsidRDefault="00BA1328" w:rsidP="00FE5BF4">
      <w:pPr>
        <w:jc w:val="center"/>
        <w:rPr>
          <w:b/>
          <w:bCs/>
          <w:sz w:val="24"/>
          <w:szCs w:val="24"/>
        </w:rPr>
      </w:pPr>
      <w:r w:rsidRPr="00FE5BF4">
        <w:rPr>
          <w:b/>
          <w:bCs/>
          <w:sz w:val="24"/>
          <w:szCs w:val="24"/>
        </w:rPr>
        <w:t>Za razdoblje 01. siječnja do 3</w:t>
      </w:r>
      <w:r w:rsidR="001D2356">
        <w:rPr>
          <w:b/>
          <w:bCs/>
          <w:sz w:val="24"/>
          <w:szCs w:val="24"/>
        </w:rPr>
        <w:t>0</w:t>
      </w:r>
      <w:r w:rsidRPr="00FE5BF4">
        <w:rPr>
          <w:b/>
          <w:bCs/>
          <w:sz w:val="24"/>
          <w:szCs w:val="24"/>
        </w:rPr>
        <w:t xml:space="preserve">. </w:t>
      </w:r>
      <w:r w:rsidR="00077BB3">
        <w:rPr>
          <w:b/>
          <w:bCs/>
          <w:sz w:val="24"/>
          <w:szCs w:val="24"/>
        </w:rPr>
        <w:t>rujna</w:t>
      </w:r>
      <w:r w:rsidRPr="00FE5BF4">
        <w:rPr>
          <w:b/>
          <w:bCs/>
          <w:sz w:val="24"/>
          <w:szCs w:val="24"/>
        </w:rPr>
        <w:t xml:space="preserve"> 20</w:t>
      </w:r>
      <w:r w:rsidR="0049553F" w:rsidRPr="00FE5BF4">
        <w:rPr>
          <w:b/>
          <w:bCs/>
          <w:sz w:val="24"/>
          <w:szCs w:val="24"/>
        </w:rPr>
        <w:t>2</w:t>
      </w:r>
      <w:r w:rsidR="00EE736D">
        <w:rPr>
          <w:b/>
          <w:bCs/>
          <w:sz w:val="24"/>
          <w:szCs w:val="24"/>
        </w:rPr>
        <w:t>3</w:t>
      </w:r>
      <w:r w:rsidRPr="00FE5BF4">
        <w:rPr>
          <w:b/>
          <w:bCs/>
          <w:sz w:val="24"/>
          <w:szCs w:val="24"/>
        </w:rPr>
        <w:t>. godine</w:t>
      </w:r>
    </w:p>
    <w:p w14:paraId="5A079F94" w14:textId="1C149E8C" w:rsidR="00FE5BF4" w:rsidRPr="00FE5BF4" w:rsidRDefault="00FE5BF4" w:rsidP="00FE5BF4">
      <w:pPr>
        <w:jc w:val="center"/>
        <w:rPr>
          <w:b/>
          <w:bCs/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RAZ 22 OPĆINA NEREŽIŠĆA </w:t>
      </w:r>
    </w:p>
    <w:p w14:paraId="711946BD" w14:textId="77777777" w:rsidR="008E66A7" w:rsidRPr="00FE5BF4" w:rsidRDefault="008E66A7" w:rsidP="00FE5BF4">
      <w:pPr>
        <w:spacing w:line="276" w:lineRule="auto"/>
        <w:jc w:val="both"/>
        <w:rPr>
          <w:b/>
          <w:bCs/>
          <w:sz w:val="24"/>
          <w:szCs w:val="24"/>
        </w:rPr>
      </w:pPr>
      <w:r w:rsidRPr="00FE5BF4">
        <w:rPr>
          <w:sz w:val="24"/>
          <w:szCs w:val="24"/>
        </w:rPr>
        <w:br/>
      </w:r>
      <w:r w:rsidRPr="00FE5BF4">
        <w:rPr>
          <w:b/>
          <w:bCs/>
          <w:sz w:val="24"/>
          <w:szCs w:val="24"/>
        </w:rPr>
        <w:t>Bilješka br. 1</w:t>
      </w:r>
    </w:p>
    <w:p w14:paraId="4402F682" w14:textId="6B7AA6FF" w:rsidR="008E66A7" w:rsidRPr="00FE5BF4" w:rsidRDefault="008E66A7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br/>
      </w:r>
      <w:r w:rsidR="00BA1328" w:rsidRPr="00FE5BF4">
        <w:rPr>
          <w:sz w:val="24"/>
          <w:szCs w:val="24"/>
        </w:rPr>
        <w:t>Ukupni prihodi</w:t>
      </w:r>
      <w:r w:rsidR="00BF0DF8">
        <w:rPr>
          <w:sz w:val="24"/>
          <w:szCs w:val="24"/>
        </w:rPr>
        <w:t xml:space="preserve"> poslovanja</w:t>
      </w:r>
      <w:r w:rsidR="00BA1328" w:rsidRPr="00FE5BF4">
        <w:rPr>
          <w:sz w:val="24"/>
          <w:szCs w:val="24"/>
        </w:rPr>
        <w:t xml:space="preserve"> za razdoblje siječanj-</w:t>
      </w:r>
      <w:r w:rsidR="001A1CEE">
        <w:rPr>
          <w:sz w:val="24"/>
          <w:szCs w:val="24"/>
        </w:rPr>
        <w:t>rujan</w:t>
      </w:r>
      <w:r w:rsidR="00BA1328" w:rsidRPr="00FE5BF4">
        <w:rPr>
          <w:sz w:val="24"/>
          <w:szCs w:val="24"/>
        </w:rPr>
        <w:t xml:space="preserve"> 20</w:t>
      </w:r>
      <w:r w:rsidR="0049553F" w:rsidRPr="00FE5BF4">
        <w:rPr>
          <w:sz w:val="24"/>
          <w:szCs w:val="24"/>
        </w:rPr>
        <w:t>2</w:t>
      </w:r>
      <w:r w:rsidR="00EE736D">
        <w:rPr>
          <w:sz w:val="24"/>
          <w:szCs w:val="24"/>
        </w:rPr>
        <w:t>3</w:t>
      </w:r>
      <w:r w:rsidR="00BA1328" w:rsidRPr="00FE5BF4">
        <w:rPr>
          <w:sz w:val="24"/>
          <w:szCs w:val="24"/>
        </w:rPr>
        <w:t xml:space="preserve">. godine iznose </w:t>
      </w:r>
      <w:r w:rsidR="001A1CEE">
        <w:rPr>
          <w:sz w:val="24"/>
          <w:szCs w:val="24"/>
        </w:rPr>
        <w:t>567.761,45</w:t>
      </w:r>
      <w:r w:rsidR="00BA1328" w:rsidRPr="00FE5BF4">
        <w:rPr>
          <w:color w:val="FF0000"/>
          <w:sz w:val="24"/>
          <w:szCs w:val="24"/>
        </w:rPr>
        <w:t xml:space="preserve"> </w:t>
      </w:r>
      <w:r w:rsidR="00EE736D">
        <w:rPr>
          <w:sz w:val="24"/>
          <w:szCs w:val="24"/>
        </w:rPr>
        <w:t>eura</w:t>
      </w:r>
      <w:r w:rsidR="00BA1328" w:rsidRPr="00FE5BF4">
        <w:rPr>
          <w:sz w:val="24"/>
          <w:szCs w:val="24"/>
        </w:rPr>
        <w:t xml:space="preserve">, što je za </w:t>
      </w:r>
      <w:r w:rsidR="001A1CEE">
        <w:rPr>
          <w:b/>
          <w:bCs/>
          <w:sz w:val="24"/>
          <w:szCs w:val="24"/>
        </w:rPr>
        <w:t>22,98</w:t>
      </w:r>
      <w:r w:rsidR="00EB4A88" w:rsidRPr="00FE5BF4">
        <w:rPr>
          <w:b/>
          <w:bCs/>
          <w:sz w:val="24"/>
          <w:szCs w:val="24"/>
        </w:rPr>
        <w:t>%</w:t>
      </w:r>
      <w:r w:rsidR="005A3D25" w:rsidRPr="00FE5BF4">
        <w:rPr>
          <w:sz w:val="24"/>
          <w:szCs w:val="24"/>
        </w:rPr>
        <w:t xml:space="preserve"> </w:t>
      </w:r>
      <w:r w:rsidR="00D753A6" w:rsidRPr="00FE5BF4">
        <w:rPr>
          <w:sz w:val="24"/>
          <w:szCs w:val="24"/>
        </w:rPr>
        <w:t>više</w:t>
      </w:r>
      <w:r w:rsidR="005A3D25" w:rsidRPr="00FE5BF4">
        <w:rPr>
          <w:sz w:val="24"/>
          <w:szCs w:val="24"/>
        </w:rPr>
        <w:t xml:space="preserve"> </w:t>
      </w:r>
      <w:r w:rsidR="00BA1328" w:rsidRPr="00FE5BF4">
        <w:rPr>
          <w:sz w:val="24"/>
          <w:szCs w:val="24"/>
        </w:rPr>
        <w:t>od protekle 20</w:t>
      </w:r>
      <w:r w:rsidR="00F65E38" w:rsidRPr="00FE5BF4">
        <w:rPr>
          <w:sz w:val="24"/>
          <w:szCs w:val="24"/>
        </w:rPr>
        <w:t>2</w:t>
      </w:r>
      <w:r w:rsidR="00EE736D">
        <w:rPr>
          <w:sz w:val="24"/>
          <w:szCs w:val="24"/>
        </w:rPr>
        <w:t>2</w:t>
      </w:r>
      <w:r w:rsidR="00BA1328" w:rsidRPr="00FE5BF4">
        <w:rPr>
          <w:sz w:val="24"/>
          <w:szCs w:val="24"/>
        </w:rPr>
        <w:t xml:space="preserve">. godine. </w:t>
      </w:r>
    </w:p>
    <w:p w14:paraId="519A8115" w14:textId="0C4CFCC6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>Ukupni rashodi</w:t>
      </w:r>
      <w:r w:rsidR="00BF0DF8">
        <w:rPr>
          <w:sz w:val="24"/>
          <w:szCs w:val="24"/>
        </w:rPr>
        <w:t xml:space="preserve"> poslovanja</w:t>
      </w:r>
      <w:r w:rsidRPr="00FE5BF4">
        <w:rPr>
          <w:sz w:val="24"/>
          <w:szCs w:val="24"/>
        </w:rPr>
        <w:t xml:space="preserve"> za razdoblje siječanj-</w:t>
      </w:r>
      <w:r w:rsidR="001A1CEE">
        <w:rPr>
          <w:sz w:val="24"/>
          <w:szCs w:val="24"/>
        </w:rPr>
        <w:t>rujan</w:t>
      </w:r>
      <w:r w:rsidRPr="00FE5BF4">
        <w:rPr>
          <w:sz w:val="24"/>
          <w:szCs w:val="24"/>
        </w:rPr>
        <w:t xml:space="preserve"> 202</w:t>
      </w:r>
      <w:r w:rsidR="00EE736D">
        <w:rPr>
          <w:sz w:val="24"/>
          <w:szCs w:val="24"/>
        </w:rPr>
        <w:t>3</w:t>
      </w:r>
      <w:r w:rsidRPr="00FE5BF4">
        <w:rPr>
          <w:sz w:val="24"/>
          <w:szCs w:val="24"/>
        </w:rPr>
        <w:t xml:space="preserve">. godine iznose </w:t>
      </w:r>
      <w:r w:rsidR="001A1CEE">
        <w:rPr>
          <w:sz w:val="24"/>
          <w:szCs w:val="24"/>
        </w:rPr>
        <w:t>551.956,28</w:t>
      </w:r>
      <w:r w:rsidRPr="00FE5BF4">
        <w:rPr>
          <w:sz w:val="24"/>
          <w:szCs w:val="24"/>
        </w:rPr>
        <w:t xml:space="preserve"> </w:t>
      </w:r>
      <w:r w:rsidR="00EE736D">
        <w:rPr>
          <w:sz w:val="24"/>
          <w:szCs w:val="24"/>
        </w:rPr>
        <w:t>eura</w:t>
      </w:r>
      <w:r w:rsidRPr="00FE5BF4">
        <w:rPr>
          <w:sz w:val="24"/>
          <w:szCs w:val="24"/>
        </w:rPr>
        <w:t xml:space="preserve">, što je za </w:t>
      </w:r>
      <w:r w:rsidR="001A1CEE">
        <w:rPr>
          <w:b/>
          <w:bCs/>
          <w:sz w:val="24"/>
          <w:szCs w:val="24"/>
        </w:rPr>
        <w:t>41,70</w:t>
      </w:r>
      <w:r w:rsidRPr="00FE5BF4">
        <w:rPr>
          <w:b/>
          <w:bCs/>
          <w:sz w:val="24"/>
          <w:szCs w:val="24"/>
        </w:rPr>
        <w:t>%</w:t>
      </w:r>
      <w:r w:rsidRPr="00FE5BF4">
        <w:rPr>
          <w:sz w:val="24"/>
          <w:szCs w:val="24"/>
        </w:rPr>
        <w:t xml:space="preserve"> </w:t>
      </w:r>
      <w:r w:rsidR="00EE736D">
        <w:rPr>
          <w:sz w:val="24"/>
          <w:szCs w:val="24"/>
        </w:rPr>
        <w:t>više</w:t>
      </w:r>
      <w:r w:rsidRPr="00FE5BF4">
        <w:rPr>
          <w:sz w:val="24"/>
          <w:szCs w:val="24"/>
        </w:rPr>
        <w:t xml:space="preserve"> od protekle 202</w:t>
      </w:r>
      <w:r w:rsidR="00EE736D">
        <w:rPr>
          <w:sz w:val="24"/>
          <w:szCs w:val="24"/>
        </w:rPr>
        <w:t>2</w:t>
      </w:r>
      <w:r w:rsidRPr="00FE5BF4">
        <w:rPr>
          <w:sz w:val="24"/>
          <w:szCs w:val="24"/>
        </w:rPr>
        <w:t>. godine.</w:t>
      </w:r>
    </w:p>
    <w:p w14:paraId="33FE2620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75C6CFB7" w14:textId="37A51E2C" w:rsidR="004967E4" w:rsidRPr="00FE5BF4" w:rsidRDefault="001A1CEE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Manja</w:t>
      </w:r>
      <w:r w:rsidR="004967E4" w:rsidRPr="00FE5BF4">
        <w:rPr>
          <w:sz w:val="24"/>
          <w:szCs w:val="24"/>
        </w:rPr>
        <w:t xml:space="preserve"> prihoda i primitaka </w:t>
      </w:r>
      <w:r>
        <w:rPr>
          <w:sz w:val="24"/>
          <w:szCs w:val="24"/>
        </w:rPr>
        <w:t>za pokriće u sljedećem razdoblju</w:t>
      </w:r>
      <w:r w:rsidR="004967E4" w:rsidRPr="00FE5BF4">
        <w:rPr>
          <w:sz w:val="24"/>
          <w:szCs w:val="24"/>
        </w:rPr>
        <w:t xml:space="preserve"> iznosi</w:t>
      </w:r>
      <w:r w:rsidR="00C525B8">
        <w:rPr>
          <w:sz w:val="24"/>
          <w:szCs w:val="24"/>
        </w:rPr>
        <w:t xml:space="preserve"> </w:t>
      </w:r>
      <w:r>
        <w:rPr>
          <w:sz w:val="24"/>
          <w:szCs w:val="24"/>
        </w:rPr>
        <w:t>41.906,10</w:t>
      </w:r>
      <w:r w:rsidR="00EE736D">
        <w:rPr>
          <w:sz w:val="24"/>
          <w:szCs w:val="24"/>
        </w:rPr>
        <w:t xml:space="preserve"> eura</w:t>
      </w:r>
      <w:r w:rsidR="004967E4" w:rsidRPr="00FE5BF4">
        <w:rPr>
          <w:sz w:val="24"/>
          <w:szCs w:val="24"/>
        </w:rPr>
        <w:t>.</w:t>
      </w:r>
    </w:p>
    <w:p w14:paraId="671B8814" w14:textId="5FECBB59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 xml:space="preserve">Općina Nerežišća nema proračunskih korisnika.  </w:t>
      </w:r>
    </w:p>
    <w:p w14:paraId="1E2ECDE7" w14:textId="77777777" w:rsidR="00BA1328" w:rsidRPr="00FE5BF4" w:rsidRDefault="00BA1328" w:rsidP="00FE5BF4">
      <w:pPr>
        <w:spacing w:line="276" w:lineRule="auto"/>
        <w:jc w:val="both"/>
        <w:rPr>
          <w:sz w:val="24"/>
          <w:szCs w:val="24"/>
        </w:rPr>
      </w:pPr>
    </w:p>
    <w:p w14:paraId="505E394D" w14:textId="77777777" w:rsidR="004967E4" w:rsidRPr="00FE5BF4" w:rsidRDefault="004967E4" w:rsidP="00FE5BF4">
      <w:pPr>
        <w:spacing w:line="276" w:lineRule="auto"/>
        <w:jc w:val="both"/>
        <w:rPr>
          <w:b/>
          <w:sz w:val="24"/>
          <w:szCs w:val="24"/>
          <w:u w:val="single"/>
          <w:lang w:eastAsia="hr-HR"/>
        </w:rPr>
      </w:pPr>
      <w:r w:rsidRPr="00FE5BF4">
        <w:rPr>
          <w:b/>
          <w:sz w:val="24"/>
          <w:szCs w:val="24"/>
          <w:u w:val="single"/>
        </w:rPr>
        <w:t>Bilješka br.2     PRIHODI</w:t>
      </w:r>
    </w:p>
    <w:p w14:paraId="49C931C3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40D255C7" w14:textId="5D17D1C4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272FB7">
        <w:rPr>
          <w:b/>
          <w:sz w:val="24"/>
          <w:szCs w:val="24"/>
        </w:rPr>
        <w:t>6111</w:t>
      </w:r>
      <w:r w:rsidR="005A015A">
        <w:rPr>
          <w:sz w:val="24"/>
          <w:szCs w:val="24"/>
        </w:rPr>
        <w:t xml:space="preserve"> </w:t>
      </w:r>
      <w:r w:rsidRPr="00FE5BF4">
        <w:rPr>
          <w:sz w:val="24"/>
          <w:szCs w:val="24"/>
        </w:rPr>
        <w:t>Porez i prirez na dohodak  od nesamostalnog rada koji je</w:t>
      </w:r>
      <w:r w:rsidR="00614EE6" w:rsidRPr="00FE5BF4">
        <w:rPr>
          <w:sz w:val="24"/>
          <w:szCs w:val="24"/>
        </w:rPr>
        <w:t xml:space="preserve"> ostvareni u iznosu od </w:t>
      </w:r>
      <w:r w:rsidR="008E2B5C">
        <w:rPr>
          <w:sz w:val="24"/>
          <w:szCs w:val="24"/>
        </w:rPr>
        <w:t>1</w:t>
      </w:r>
      <w:r w:rsidR="00227D7E">
        <w:rPr>
          <w:sz w:val="24"/>
          <w:szCs w:val="24"/>
        </w:rPr>
        <w:t>52.705,83</w:t>
      </w:r>
      <w:r w:rsidR="00614EE6" w:rsidRPr="00FE5BF4">
        <w:rPr>
          <w:sz w:val="24"/>
          <w:szCs w:val="24"/>
        </w:rPr>
        <w:t xml:space="preserve"> </w:t>
      </w:r>
      <w:r w:rsidR="00C525B8">
        <w:rPr>
          <w:sz w:val="24"/>
          <w:szCs w:val="24"/>
        </w:rPr>
        <w:t>eura</w:t>
      </w:r>
      <w:r w:rsidR="00614EE6" w:rsidRPr="00FE5BF4">
        <w:rPr>
          <w:sz w:val="24"/>
          <w:szCs w:val="24"/>
        </w:rPr>
        <w:t xml:space="preserve"> i </w:t>
      </w:r>
      <w:r w:rsidR="00272FB7">
        <w:rPr>
          <w:sz w:val="24"/>
          <w:szCs w:val="24"/>
        </w:rPr>
        <w:t>veći je</w:t>
      </w:r>
      <w:r w:rsidR="00614EE6" w:rsidRPr="00FE5BF4">
        <w:rPr>
          <w:sz w:val="24"/>
          <w:szCs w:val="24"/>
        </w:rPr>
        <w:t xml:space="preserve"> za </w:t>
      </w:r>
      <w:r w:rsidR="00227D7E">
        <w:rPr>
          <w:sz w:val="24"/>
          <w:szCs w:val="24"/>
        </w:rPr>
        <w:t>23,90</w:t>
      </w:r>
      <w:r w:rsidR="00614EE6" w:rsidRPr="00FE5BF4">
        <w:rPr>
          <w:sz w:val="24"/>
          <w:szCs w:val="24"/>
        </w:rPr>
        <w:t xml:space="preserve">% u odnosu na prethodnu godinu. </w:t>
      </w:r>
      <w:r w:rsidRPr="00FE5BF4">
        <w:rPr>
          <w:sz w:val="24"/>
          <w:szCs w:val="24"/>
        </w:rPr>
        <w:t xml:space="preserve">                       </w:t>
      </w:r>
    </w:p>
    <w:p w14:paraId="67B56662" w14:textId="2F71F88E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272FB7">
        <w:rPr>
          <w:b/>
          <w:sz w:val="24"/>
          <w:szCs w:val="24"/>
        </w:rPr>
        <w:t>613</w:t>
      </w:r>
      <w:r w:rsidRPr="00FE5BF4">
        <w:rPr>
          <w:sz w:val="24"/>
          <w:szCs w:val="24"/>
        </w:rPr>
        <w:t xml:space="preserve">   Porezi na imovinu u odnosu na prethodnu godinu </w:t>
      </w:r>
      <w:r w:rsidR="008E2B5C">
        <w:rPr>
          <w:sz w:val="24"/>
          <w:szCs w:val="24"/>
        </w:rPr>
        <w:t>veći</w:t>
      </w:r>
      <w:r w:rsidRPr="00FE5BF4">
        <w:rPr>
          <w:sz w:val="24"/>
          <w:szCs w:val="24"/>
        </w:rPr>
        <w:t xml:space="preserve"> su za </w:t>
      </w:r>
      <w:r w:rsidR="00227D7E">
        <w:rPr>
          <w:sz w:val="24"/>
          <w:szCs w:val="24"/>
        </w:rPr>
        <w:t>17,40</w:t>
      </w:r>
      <w:r w:rsidR="00614EE6" w:rsidRPr="00FE5BF4">
        <w:rPr>
          <w:sz w:val="24"/>
          <w:szCs w:val="24"/>
        </w:rPr>
        <w:t>% (</w:t>
      </w:r>
      <w:r w:rsidR="00227D7E">
        <w:rPr>
          <w:sz w:val="24"/>
          <w:szCs w:val="24"/>
        </w:rPr>
        <w:t>156.529,40</w:t>
      </w:r>
      <w:r w:rsidR="00C525B8">
        <w:rPr>
          <w:sz w:val="24"/>
          <w:szCs w:val="24"/>
        </w:rPr>
        <w:t xml:space="preserve"> eura</w:t>
      </w:r>
      <w:r w:rsidR="00614EE6" w:rsidRPr="00FE5BF4">
        <w:rPr>
          <w:sz w:val="24"/>
          <w:szCs w:val="24"/>
        </w:rPr>
        <w:t>).</w:t>
      </w:r>
      <w:r w:rsidRPr="00FE5BF4">
        <w:rPr>
          <w:sz w:val="24"/>
          <w:szCs w:val="24"/>
        </w:rPr>
        <w:t xml:space="preserve">                    </w:t>
      </w:r>
    </w:p>
    <w:p w14:paraId="02AD67FF" w14:textId="4AF8323D" w:rsidR="004967E4" w:rsidRPr="00FE5BF4" w:rsidRDefault="004967E4" w:rsidP="00FE5BF4">
      <w:pPr>
        <w:spacing w:line="276" w:lineRule="auto"/>
        <w:jc w:val="both"/>
        <w:rPr>
          <w:b/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B36E99">
        <w:rPr>
          <w:b/>
          <w:sz w:val="24"/>
          <w:szCs w:val="24"/>
        </w:rPr>
        <w:t>614</w:t>
      </w:r>
      <w:r w:rsidRPr="00FE5BF4">
        <w:rPr>
          <w:sz w:val="24"/>
          <w:szCs w:val="24"/>
        </w:rPr>
        <w:t xml:space="preserve">  Porezi na robu i usluge u iznosu od</w:t>
      </w:r>
      <w:r w:rsidR="009C48DE">
        <w:rPr>
          <w:sz w:val="24"/>
          <w:szCs w:val="24"/>
        </w:rPr>
        <w:t xml:space="preserve"> </w:t>
      </w:r>
      <w:r w:rsidR="00227D7E">
        <w:rPr>
          <w:sz w:val="24"/>
          <w:szCs w:val="24"/>
        </w:rPr>
        <w:t>6.529,75</w:t>
      </w:r>
      <w:r w:rsidR="009C48DE">
        <w:rPr>
          <w:sz w:val="24"/>
          <w:szCs w:val="24"/>
        </w:rPr>
        <w:t xml:space="preserve"> eura</w:t>
      </w:r>
      <w:r w:rsidR="00B36E99">
        <w:rPr>
          <w:sz w:val="24"/>
          <w:szCs w:val="24"/>
        </w:rPr>
        <w:t>.</w:t>
      </w:r>
    </w:p>
    <w:p w14:paraId="0399C9EC" w14:textId="1E8EF26F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B36E99">
        <w:rPr>
          <w:b/>
          <w:sz w:val="24"/>
          <w:szCs w:val="24"/>
        </w:rPr>
        <w:t>63</w:t>
      </w:r>
      <w:r w:rsidRPr="00FE5BF4">
        <w:rPr>
          <w:sz w:val="24"/>
          <w:szCs w:val="24"/>
        </w:rPr>
        <w:t xml:space="preserve">  Pomoći iz inozemstva i od subjekata unutar općeg proračuna ostvareni su u iznosu </w:t>
      </w:r>
      <w:r w:rsidR="00227D7E">
        <w:rPr>
          <w:sz w:val="24"/>
          <w:szCs w:val="24"/>
        </w:rPr>
        <w:t>115.749,96</w:t>
      </w:r>
      <w:r w:rsidR="009C48DE">
        <w:rPr>
          <w:sz w:val="24"/>
          <w:szCs w:val="24"/>
        </w:rPr>
        <w:t xml:space="preserve"> eura</w:t>
      </w:r>
      <w:r w:rsidR="00E109A0" w:rsidRPr="00FE5BF4">
        <w:rPr>
          <w:sz w:val="24"/>
          <w:szCs w:val="24"/>
        </w:rPr>
        <w:t>.</w:t>
      </w:r>
    </w:p>
    <w:p w14:paraId="6F69277D" w14:textId="04985E8E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C364A3">
        <w:rPr>
          <w:b/>
          <w:sz w:val="24"/>
          <w:szCs w:val="24"/>
        </w:rPr>
        <w:t>64</w:t>
      </w:r>
      <w:r w:rsidRPr="00FE5BF4">
        <w:rPr>
          <w:sz w:val="24"/>
          <w:szCs w:val="24"/>
        </w:rPr>
        <w:t xml:space="preserve">  Prihodi od imovine ostvareni su u iznosu od </w:t>
      </w:r>
      <w:r w:rsidR="00227D7E">
        <w:rPr>
          <w:sz w:val="24"/>
          <w:szCs w:val="24"/>
        </w:rPr>
        <w:t>71.590,14</w:t>
      </w:r>
      <w:r w:rsidR="009C48DE">
        <w:rPr>
          <w:sz w:val="24"/>
          <w:szCs w:val="24"/>
        </w:rPr>
        <w:t xml:space="preserve"> eura</w:t>
      </w:r>
      <w:r w:rsidR="00C364A3">
        <w:rPr>
          <w:sz w:val="24"/>
          <w:szCs w:val="24"/>
        </w:rPr>
        <w:t>.</w:t>
      </w:r>
      <w:r w:rsidRPr="00FE5BF4">
        <w:rPr>
          <w:sz w:val="24"/>
          <w:szCs w:val="24"/>
        </w:rPr>
        <w:t xml:space="preserve">                  </w:t>
      </w:r>
    </w:p>
    <w:p w14:paraId="5E43D82A" w14:textId="1C1A4B73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C364A3">
        <w:rPr>
          <w:b/>
          <w:sz w:val="24"/>
          <w:szCs w:val="24"/>
        </w:rPr>
        <w:t>65</w:t>
      </w:r>
      <w:r w:rsidRPr="00FE5BF4">
        <w:rPr>
          <w:sz w:val="24"/>
          <w:szCs w:val="24"/>
        </w:rPr>
        <w:t xml:space="preserve">  Upravne i administ</w:t>
      </w:r>
      <w:r w:rsidR="000426A3" w:rsidRPr="00FE5BF4">
        <w:rPr>
          <w:sz w:val="24"/>
          <w:szCs w:val="24"/>
        </w:rPr>
        <w:t>rativne pristojbe</w:t>
      </w:r>
      <w:r w:rsidRPr="00FE5BF4">
        <w:rPr>
          <w:sz w:val="24"/>
          <w:szCs w:val="24"/>
        </w:rPr>
        <w:t>, pristojb</w:t>
      </w:r>
      <w:r w:rsidR="0003590E" w:rsidRPr="00FE5BF4">
        <w:rPr>
          <w:sz w:val="24"/>
          <w:szCs w:val="24"/>
        </w:rPr>
        <w:t xml:space="preserve">e po posebnim propisima i naknadama - </w:t>
      </w:r>
      <w:r w:rsidRPr="00FE5BF4">
        <w:rPr>
          <w:sz w:val="24"/>
          <w:szCs w:val="24"/>
        </w:rPr>
        <w:t xml:space="preserve">ostvaren je prihod od </w:t>
      </w:r>
      <w:r w:rsidR="00227D7E">
        <w:rPr>
          <w:sz w:val="24"/>
          <w:szCs w:val="24"/>
        </w:rPr>
        <w:t>50.716,98</w:t>
      </w:r>
      <w:r w:rsidR="009C48DE">
        <w:rPr>
          <w:sz w:val="24"/>
          <w:szCs w:val="24"/>
        </w:rPr>
        <w:t xml:space="preserve"> eura</w:t>
      </w:r>
      <w:r w:rsidRPr="00FE5BF4">
        <w:rPr>
          <w:sz w:val="24"/>
          <w:szCs w:val="24"/>
        </w:rPr>
        <w:t>.</w:t>
      </w:r>
    </w:p>
    <w:p w14:paraId="2A13E6C1" w14:textId="3901A37F" w:rsidR="00A84E58" w:rsidRDefault="00C364A3" w:rsidP="00FE5B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 68 </w:t>
      </w:r>
      <w:r w:rsidRPr="00C364A3">
        <w:rPr>
          <w:bCs/>
          <w:sz w:val="24"/>
          <w:szCs w:val="24"/>
        </w:rPr>
        <w:t>Kazne, upravne mjere i ostali prihodi</w:t>
      </w:r>
      <w:r>
        <w:rPr>
          <w:b/>
          <w:sz w:val="24"/>
          <w:szCs w:val="24"/>
        </w:rPr>
        <w:t xml:space="preserve"> </w:t>
      </w:r>
      <w:r w:rsidR="004967E4" w:rsidRPr="00FE5BF4">
        <w:rPr>
          <w:sz w:val="24"/>
          <w:szCs w:val="24"/>
        </w:rPr>
        <w:t>ostvaren je</w:t>
      </w:r>
      <w:r>
        <w:rPr>
          <w:sz w:val="24"/>
          <w:szCs w:val="24"/>
        </w:rPr>
        <w:t xml:space="preserve"> prihod</w:t>
      </w:r>
      <w:r w:rsidR="004967E4" w:rsidRPr="00FE5BF4">
        <w:rPr>
          <w:sz w:val="24"/>
          <w:szCs w:val="24"/>
        </w:rPr>
        <w:t xml:space="preserve"> u iznosu od </w:t>
      </w:r>
      <w:r w:rsidR="00227D7E">
        <w:rPr>
          <w:sz w:val="24"/>
          <w:szCs w:val="24"/>
        </w:rPr>
        <w:t>3.321,57</w:t>
      </w:r>
      <w:r w:rsidR="009C48DE">
        <w:rPr>
          <w:sz w:val="24"/>
          <w:szCs w:val="24"/>
        </w:rPr>
        <w:t xml:space="preserve"> eura</w:t>
      </w:r>
      <w:r w:rsidR="00F4247F" w:rsidRPr="00FE5BF4">
        <w:rPr>
          <w:sz w:val="24"/>
          <w:szCs w:val="24"/>
        </w:rPr>
        <w:t>.</w:t>
      </w:r>
    </w:p>
    <w:p w14:paraId="2CD8B512" w14:textId="34D585CA" w:rsidR="00B55AB1" w:rsidRPr="00FE5BF4" w:rsidRDefault="00B55AB1" w:rsidP="00FE5BF4">
      <w:pPr>
        <w:spacing w:line="276" w:lineRule="auto"/>
        <w:jc w:val="both"/>
        <w:rPr>
          <w:sz w:val="24"/>
          <w:szCs w:val="24"/>
        </w:rPr>
      </w:pPr>
      <w:r w:rsidRPr="00B55AB1">
        <w:rPr>
          <w:b/>
          <w:bCs/>
          <w:sz w:val="24"/>
          <w:szCs w:val="24"/>
        </w:rPr>
        <w:t>Na 71</w:t>
      </w:r>
      <w:r>
        <w:rPr>
          <w:sz w:val="24"/>
          <w:szCs w:val="24"/>
        </w:rPr>
        <w:t xml:space="preserve"> Prihodi od prodaje </w:t>
      </w:r>
      <w:proofErr w:type="spellStart"/>
      <w:r>
        <w:rPr>
          <w:sz w:val="24"/>
          <w:szCs w:val="24"/>
        </w:rPr>
        <w:t>neproizvedene</w:t>
      </w:r>
      <w:proofErr w:type="spellEnd"/>
      <w:r>
        <w:rPr>
          <w:sz w:val="24"/>
          <w:szCs w:val="24"/>
        </w:rPr>
        <w:t xml:space="preserve"> dugotrajne imovine iznose 2.946,45 eura</w:t>
      </w:r>
    </w:p>
    <w:p w14:paraId="08249611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7E9DB88E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03BE0A23" w14:textId="77777777" w:rsidR="004967E4" w:rsidRPr="00FE5BF4" w:rsidRDefault="004967E4" w:rsidP="00FE5BF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E5BF4">
        <w:rPr>
          <w:b/>
          <w:sz w:val="24"/>
          <w:szCs w:val="24"/>
          <w:u w:val="single"/>
        </w:rPr>
        <w:t>Bilješka broj 3.  RASHODI</w:t>
      </w:r>
    </w:p>
    <w:p w14:paraId="2C979F95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069C0762" w14:textId="6C6F085F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Na </w:t>
      </w:r>
      <w:r w:rsidR="00AB3525">
        <w:rPr>
          <w:b/>
          <w:bCs/>
          <w:sz w:val="24"/>
          <w:szCs w:val="24"/>
        </w:rPr>
        <w:t>31</w:t>
      </w:r>
      <w:r w:rsidRPr="00FE5BF4">
        <w:rPr>
          <w:sz w:val="24"/>
          <w:szCs w:val="24"/>
        </w:rPr>
        <w:t xml:space="preserve"> </w:t>
      </w:r>
      <w:r w:rsidR="005A015A">
        <w:rPr>
          <w:sz w:val="24"/>
          <w:szCs w:val="24"/>
        </w:rPr>
        <w:t>I</w:t>
      </w:r>
      <w:r w:rsidRPr="00FE5BF4">
        <w:rPr>
          <w:sz w:val="24"/>
          <w:szCs w:val="24"/>
        </w:rPr>
        <w:t xml:space="preserve">skazani su rashodi za zaposlene </w:t>
      </w:r>
      <w:r w:rsidR="00AB3525">
        <w:rPr>
          <w:sz w:val="24"/>
          <w:szCs w:val="24"/>
        </w:rPr>
        <w:t xml:space="preserve">u iznosu od </w:t>
      </w:r>
      <w:r w:rsidR="00227D7E">
        <w:rPr>
          <w:sz w:val="24"/>
          <w:szCs w:val="24"/>
        </w:rPr>
        <w:t>110.286,55</w:t>
      </w:r>
      <w:r w:rsidR="009C48DE">
        <w:rPr>
          <w:sz w:val="24"/>
          <w:szCs w:val="24"/>
        </w:rPr>
        <w:t xml:space="preserve"> eura</w:t>
      </w:r>
      <w:r w:rsidR="00AB3525">
        <w:rPr>
          <w:sz w:val="24"/>
          <w:szCs w:val="24"/>
        </w:rPr>
        <w:t>.</w:t>
      </w:r>
    </w:p>
    <w:p w14:paraId="4CCF6882" w14:textId="0897C87D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Na </w:t>
      </w:r>
      <w:r w:rsidR="00D76F7C">
        <w:rPr>
          <w:b/>
          <w:bCs/>
          <w:sz w:val="24"/>
          <w:szCs w:val="24"/>
        </w:rPr>
        <w:t>32</w:t>
      </w:r>
      <w:r w:rsidRPr="00FE5BF4">
        <w:rPr>
          <w:sz w:val="24"/>
          <w:szCs w:val="24"/>
        </w:rPr>
        <w:t xml:space="preserve"> </w:t>
      </w:r>
      <w:r w:rsidR="00A84E58">
        <w:rPr>
          <w:sz w:val="24"/>
          <w:szCs w:val="24"/>
        </w:rPr>
        <w:t>I</w:t>
      </w:r>
      <w:r w:rsidRPr="00FE5BF4">
        <w:rPr>
          <w:sz w:val="24"/>
          <w:szCs w:val="24"/>
        </w:rPr>
        <w:t>skazani</w:t>
      </w:r>
      <w:r w:rsidR="00A84E58">
        <w:rPr>
          <w:sz w:val="24"/>
          <w:szCs w:val="24"/>
        </w:rPr>
        <w:t xml:space="preserve"> su </w:t>
      </w:r>
      <w:r w:rsidRPr="00FE5BF4">
        <w:rPr>
          <w:sz w:val="24"/>
          <w:szCs w:val="24"/>
        </w:rPr>
        <w:t xml:space="preserve">materijalni  rashodi </w:t>
      </w:r>
      <w:r w:rsidR="00D76F7C">
        <w:rPr>
          <w:sz w:val="24"/>
          <w:szCs w:val="24"/>
        </w:rPr>
        <w:t xml:space="preserve">u iznosu od </w:t>
      </w:r>
      <w:r w:rsidR="00227D7E">
        <w:rPr>
          <w:sz w:val="24"/>
          <w:szCs w:val="24"/>
        </w:rPr>
        <w:t>282.397,24</w:t>
      </w:r>
      <w:r w:rsidR="009C48DE">
        <w:rPr>
          <w:sz w:val="24"/>
          <w:szCs w:val="24"/>
        </w:rPr>
        <w:t xml:space="preserve"> eura</w:t>
      </w:r>
      <w:r w:rsidR="00D76F7C">
        <w:rPr>
          <w:sz w:val="24"/>
          <w:szCs w:val="24"/>
        </w:rPr>
        <w:t xml:space="preserve"> </w:t>
      </w:r>
    </w:p>
    <w:p w14:paraId="29231A79" w14:textId="11E1C737" w:rsidR="00A84E58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Na </w:t>
      </w:r>
      <w:r w:rsidR="00D76F7C">
        <w:rPr>
          <w:b/>
          <w:bCs/>
          <w:sz w:val="24"/>
          <w:szCs w:val="24"/>
        </w:rPr>
        <w:t>34</w:t>
      </w:r>
      <w:r w:rsidR="0096591D" w:rsidRPr="00FE5BF4">
        <w:rPr>
          <w:sz w:val="24"/>
          <w:szCs w:val="24"/>
        </w:rPr>
        <w:t xml:space="preserve"> </w:t>
      </w:r>
      <w:r w:rsidRPr="00FE5BF4">
        <w:rPr>
          <w:sz w:val="24"/>
          <w:szCs w:val="24"/>
        </w:rPr>
        <w:t>Financijski rashod</w:t>
      </w:r>
      <w:r w:rsidR="008A3ED4" w:rsidRPr="00FE5BF4">
        <w:rPr>
          <w:sz w:val="24"/>
          <w:szCs w:val="24"/>
        </w:rPr>
        <w:t>i</w:t>
      </w:r>
      <w:r w:rsidR="00D76F7C">
        <w:rPr>
          <w:sz w:val="24"/>
          <w:szCs w:val="24"/>
        </w:rPr>
        <w:t xml:space="preserve"> iznose </w:t>
      </w:r>
      <w:r w:rsidR="00A84E58">
        <w:rPr>
          <w:sz w:val="24"/>
          <w:szCs w:val="24"/>
        </w:rPr>
        <w:t>1.014,96</w:t>
      </w:r>
      <w:r w:rsidR="009C48DE">
        <w:rPr>
          <w:sz w:val="24"/>
          <w:szCs w:val="24"/>
        </w:rPr>
        <w:t xml:space="preserve"> eura</w:t>
      </w:r>
      <w:r w:rsidR="0026546A" w:rsidRPr="00FE5BF4">
        <w:rPr>
          <w:sz w:val="24"/>
          <w:szCs w:val="24"/>
        </w:rPr>
        <w:t>.</w:t>
      </w:r>
      <w:r w:rsidRPr="00FE5BF4">
        <w:rPr>
          <w:sz w:val="24"/>
          <w:szCs w:val="24"/>
        </w:rPr>
        <w:t xml:space="preserve"> </w:t>
      </w:r>
    </w:p>
    <w:p w14:paraId="3DCBAD99" w14:textId="71F0865A" w:rsidR="00FE2716" w:rsidRDefault="00A84E58" w:rsidP="00FE5BF4">
      <w:pPr>
        <w:spacing w:line="276" w:lineRule="auto"/>
        <w:jc w:val="both"/>
        <w:rPr>
          <w:sz w:val="24"/>
          <w:szCs w:val="24"/>
        </w:rPr>
      </w:pPr>
      <w:r w:rsidRPr="00A84E58">
        <w:rPr>
          <w:b/>
          <w:bCs/>
          <w:sz w:val="24"/>
          <w:szCs w:val="24"/>
        </w:rPr>
        <w:t>Na 35</w:t>
      </w:r>
      <w:r>
        <w:rPr>
          <w:sz w:val="24"/>
          <w:szCs w:val="24"/>
        </w:rPr>
        <w:t xml:space="preserve"> Iskazane su subvencije u iznosu od 2.265,99 eura</w:t>
      </w:r>
    </w:p>
    <w:p w14:paraId="3202768D" w14:textId="2090CF63" w:rsidR="004967E4" w:rsidRPr="00FE5BF4" w:rsidRDefault="0082172B" w:rsidP="00FE5BF4">
      <w:pPr>
        <w:spacing w:line="276" w:lineRule="auto"/>
        <w:jc w:val="both"/>
        <w:rPr>
          <w:sz w:val="24"/>
          <w:szCs w:val="24"/>
        </w:rPr>
      </w:pPr>
      <w:r w:rsidRPr="0082172B">
        <w:rPr>
          <w:b/>
          <w:bCs/>
          <w:sz w:val="24"/>
          <w:szCs w:val="24"/>
        </w:rPr>
        <w:t>Na 36</w:t>
      </w:r>
      <w:r>
        <w:rPr>
          <w:sz w:val="24"/>
          <w:szCs w:val="24"/>
        </w:rPr>
        <w:t xml:space="preserve"> Pomoći dane u inozemstvo i unutar općeg proračuna isplaćene su u iznosu </w:t>
      </w:r>
      <w:r w:rsidR="00A84E58">
        <w:rPr>
          <w:sz w:val="24"/>
          <w:szCs w:val="24"/>
        </w:rPr>
        <w:t>97.153,70</w:t>
      </w:r>
      <w:r w:rsidR="009C48DE">
        <w:rPr>
          <w:sz w:val="24"/>
          <w:szCs w:val="24"/>
        </w:rPr>
        <w:t xml:space="preserve"> eura.</w:t>
      </w:r>
      <w:r w:rsidR="004967E4" w:rsidRPr="00FE5BF4">
        <w:rPr>
          <w:sz w:val="24"/>
          <w:szCs w:val="24"/>
        </w:rPr>
        <w:t xml:space="preserve">     </w:t>
      </w:r>
    </w:p>
    <w:p w14:paraId="1E23CA1A" w14:textId="4EFA36E9" w:rsidR="004967E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bCs/>
          <w:sz w:val="24"/>
          <w:szCs w:val="24"/>
        </w:rPr>
        <w:lastRenderedPageBreak/>
        <w:t xml:space="preserve">Na </w:t>
      </w:r>
      <w:r w:rsidR="00FE2716">
        <w:rPr>
          <w:b/>
          <w:bCs/>
          <w:sz w:val="24"/>
          <w:szCs w:val="24"/>
        </w:rPr>
        <w:t xml:space="preserve">37 </w:t>
      </w:r>
      <w:r w:rsidRPr="00FE5BF4">
        <w:rPr>
          <w:sz w:val="24"/>
          <w:szCs w:val="24"/>
        </w:rPr>
        <w:t xml:space="preserve">Naknade građanima i kućanstvima  isplaćene su u iznosu od </w:t>
      </w:r>
      <w:r w:rsidR="00A84E58">
        <w:rPr>
          <w:sz w:val="24"/>
          <w:szCs w:val="24"/>
        </w:rPr>
        <w:t>14.278,75</w:t>
      </w:r>
      <w:r w:rsidR="009C48DE">
        <w:rPr>
          <w:sz w:val="24"/>
          <w:szCs w:val="24"/>
        </w:rPr>
        <w:t xml:space="preserve"> eura</w:t>
      </w:r>
      <w:r w:rsidR="00C83C81" w:rsidRPr="00FE5BF4">
        <w:rPr>
          <w:sz w:val="24"/>
          <w:szCs w:val="24"/>
        </w:rPr>
        <w:t xml:space="preserve"> </w:t>
      </w:r>
      <w:r w:rsidRPr="00FE5BF4">
        <w:rPr>
          <w:sz w:val="24"/>
          <w:szCs w:val="24"/>
        </w:rPr>
        <w:t xml:space="preserve"> </w:t>
      </w:r>
    </w:p>
    <w:p w14:paraId="30C2CD35" w14:textId="0A1E5387" w:rsidR="0082172B" w:rsidRDefault="0082172B" w:rsidP="00FE5BF4">
      <w:pPr>
        <w:spacing w:line="276" w:lineRule="auto"/>
        <w:jc w:val="both"/>
        <w:rPr>
          <w:sz w:val="24"/>
          <w:szCs w:val="24"/>
        </w:rPr>
      </w:pPr>
      <w:r w:rsidRPr="0082172B">
        <w:rPr>
          <w:b/>
          <w:bCs/>
          <w:sz w:val="24"/>
          <w:szCs w:val="24"/>
        </w:rPr>
        <w:t>Na 38</w:t>
      </w:r>
      <w:r>
        <w:rPr>
          <w:sz w:val="24"/>
          <w:szCs w:val="24"/>
        </w:rPr>
        <w:t xml:space="preserve"> Ostali rashodi u iznosu od </w:t>
      </w:r>
      <w:r w:rsidR="00A84E58">
        <w:rPr>
          <w:sz w:val="24"/>
          <w:szCs w:val="24"/>
        </w:rPr>
        <w:t>44.559,09</w:t>
      </w:r>
      <w:r w:rsidR="009C48DE">
        <w:rPr>
          <w:sz w:val="24"/>
          <w:szCs w:val="24"/>
        </w:rPr>
        <w:t xml:space="preserve"> eura</w:t>
      </w:r>
    </w:p>
    <w:p w14:paraId="00C1BB17" w14:textId="77777777" w:rsidR="00FE5BF4" w:rsidRPr="00FE5BF4" w:rsidRDefault="00FE5BF4" w:rsidP="00FE5BF4">
      <w:pPr>
        <w:spacing w:line="276" w:lineRule="auto"/>
        <w:jc w:val="both"/>
        <w:rPr>
          <w:sz w:val="24"/>
          <w:szCs w:val="24"/>
        </w:rPr>
      </w:pPr>
    </w:p>
    <w:p w14:paraId="7D31E3FD" w14:textId="146E98D3" w:rsidR="004967E4" w:rsidRDefault="00C83C81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 xml:space="preserve">Rashodi za nabavu nefinancijske imovine iznose </w:t>
      </w:r>
      <w:r w:rsidR="00A84E58">
        <w:rPr>
          <w:sz w:val="24"/>
          <w:szCs w:val="24"/>
        </w:rPr>
        <w:t xml:space="preserve">110.178,36 </w:t>
      </w:r>
      <w:r w:rsidR="009C48DE">
        <w:rPr>
          <w:sz w:val="24"/>
          <w:szCs w:val="24"/>
        </w:rPr>
        <w:t>eura</w:t>
      </w:r>
      <w:r w:rsidRPr="00FE5BF4">
        <w:rPr>
          <w:sz w:val="24"/>
          <w:szCs w:val="24"/>
        </w:rPr>
        <w:t>.</w:t>
      </w:r>
    </w:p>
    <w:p w14:paraId="09A3E090" w14:textId="6DAD8EB6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>Višak prihoda</w:t>
      </w:r>
      <w:r w:rsidR="007C45B4">
        <w:rPr>
          <w:sz w:val="24"/>
          <w:szCs w:val="24"/>
        </w:rPr>
        <w:t xml:space="preserve"> poslovanja</w:t>
      </w:r>
      <w:r w:rsidRPr="00FE5BF4">
        <w:rPr>
          <w:sz w:val="24"/>
          <w:szCs w:val="24"/>
        </w:rPr>
        <w:t xml:space="preserve"> preneseni iznosi </w:t>
      </w:r>
      <w:r w:rsidR="00A84E58">
        <w:rPr>
          <w:sz w:val="24"/>
          <w:szCs w:val="24"/>
        </w:rPr>
        <w:t>49.520,64</w:t>
      </w:r>
      <w:r w:rsidR="00CC4C40">
        <w:rPr>
          <w:sz w:val="24"/>
          <w:szCs w:val="24"/>
        </w:rPr>
        <w:t xml:space="preserve"> eura</w:t>
      </w:r>
    </w:p>
    <w:p w14:paraId="38D25D79" w14:textId="37E9D4EC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>Obračunati nenaplaćeni prihodi</w:t>
      </w:r>
      <w:r w:rsidR="005A015A">
        <w:rPr>
          <w:sz w:val="24"/>
          <w:szCs w:val="24"/>
        </w:rPr>
        <w:t xml:space="preserve"> poslovanja</w:t>
      </w:r>
      <w:r w:rsidRPr="00FE5BF4">
        <w:rPr>
          <w:sz w:val="24"/>
          <w:szCs w:val="24"/>
        </w:rPr>
        <w:t xml:space="preserve"> iznose </w:t>
      </w:r>
      <w:r w:rsidR="00CC4C40">
        <w:rPr>
          <w:sz w:val="24"/>
          <w:szCs w:val="24"/>
        </w:rPr>
        <w:t>4</w:t>
      </w:r>
      <w:r w:rsidR="00A84E58">
        <w:rPr>
          <w:sz w:val="24"/>
          <w:szCs w:val="24"/>
        </w:rPr>
        <w:t>64.368,41</w:t>
      </w:r>
      <w:r w:rsidR="00CC4C40">
        <w:rPr>
          <w:sz w:val="24"/>
          <w:szCs w:val="24"/>
        </w:rPr>
        <w:t xml:space="preserve"> eura.</w:t>
      </w:r>
      <w:r w:rsidR="001D7064" w:rsidRPr="00FE5BF4">
        <w:rPr>
          <w:sz w:val="24"/>
          <w:szCs w:val="24"/>
        </w:rPr>
        <w:t xml:space="preserve"> </w:t>
      </w:r>
    </w:p>
    <w:p w14:paraId="3097D646" w14:textId="77777777" w:rsidR="009C25C3" w:rsidRDefault="009C25C3" w:rsidP="00FE5BF4">
      <w:pPr>
        <w:spacing w:line="276" w:lineRule="auto"/>
        <w:jc w:val="center"/>
        <w:rPr>
          <w:b/>
          <w:sz w:val="24"/>
          <w:szCs w:val="24"/>
        </w:rPr>
      </w:pPr>
    </w:p>
    <w:p w14:paraId="5490FFA6" w14:textId="77777777" w:rsidR="009C25C3" w:rsidRDefault="009C25C3" w:rsidP="00FE5BF4">
      <w:pPr>
        <w:spacing w:line="276" w:lineRule="auto"/>
        <w:jc w:val="center"/>
        <w:rPr>
          <w:b/>
          <w:sz w:val="24"/>
          <w:szCs w:val="24"/>
        </w:rPr>
      </w:pPr>
    </w:p>
    <w:p w14:paraId="6C8E9D2C" w14:textId="4C041B1D" w:rsidR="00FE5BF4" w:rsidRDefault="00AF0829" w:rsidP="00FE5BF4">
      <w:pPr>
        <w:spacing w:line="276" w:lineRule="auto"/>
        <w:jc w:val="center"/>
        <w:rPr>
          <w:b/>
          <w:sz w:val="24"/>
          <w:szCs w:val="24"/>
        </w:rPr>
      </w:pPr>
      <w:r w:rsidRPr="00FE5BF4">
        <w:rPr>
          <w:b/>
          <w:sz w:val="24"/>
          <w:szCs w:val="24"/>
        </w:rPr>
        <w:br/>
      </w:r>
    </w:p>
    <w:p w14:paraId="18EFC81F" w14:textId="229C9862" w:rsidR="00AF0829" w:rsidRPr="00FE5BF4" w:rsidRDefault="00AF0829" w:rsidP="00FE5BF4">
      <w:pPr>
        <w:spacing w:line="276" w:lineRule="auto"/>
        <w:jc w:val="center"/>
        <w:rPr>
          <w:b/>
          <w:sz w:val="24"/>
          <w:szCs w:val="24"/>
          <w:lang w:eastAsia="hr-HR"/>
        </w:rPr>
      </w:pPr>
      <w:r w:rsidRPr="00FE5BF4">
        <w:rPr>
          <w:b/>
          <w:sz w:val="24"/>
          <w:szCs w:val="24"/>
        </w:rPr>
        <w:t>BILJEŠKE UZ OBRAZAC OBVEZE</w:t>
      </w:r>
    </w:p>
    <w:p w14:paraId="41DD042F" w14:textId="2FBE8D7C" w:rsidR="00AF0829" w:rsidRPr="00FE5BF4" w:rsidRDefault="00AF0829" w:rsidP="00FE5BF4">
      <w:pPr>
        <w:spacing w:line="276" w:lineRule="auto"/>
        <w:jc w:val="center"/>
        <w:rPr>
          <w:b/>
          <w:sz w:val="24"/>
          <w:szCs w:val="24"/>
        </w:rPr>
      </w:pPr>
      <w:r w:rsidRPr="00FE5BF4">
        <w:rPr>
          <w:b/>
          <w:sz w:val="24"/>
          <w:szCs w:val="24"/>
        </w:rPr>
        <w:t>za razdoblje siječanj-</w:t>
      </w:r>
      <w:r w:rsidR="00B55AB1">
        <w:rPr>
          <w:b/>
          <w:sz w:val="24"/>
          <w:szCs w:val="24"/>
        </w:rPr>
        <w:t>rujan</w:t>
      </w:r>
      <w:r w:rsidRPr="00FE5BF4">
        <w:rPr>
          <w:b/>
          <w:sz w:val="24"/>
          <w:szCs w:val="24"/>
        </w:rPr>
        <w:t xml:space="preserve"> 202</w:t>
      </w:r>
      <w:r w:rsidR="00EE736D">
        <w:rPr>
          <w:b/>
          <w:sz w:val="24"/>
          <w:szCs w:val="24"/>
        </w:rPr>
        <w:t>3</w:t>
      </w:r>
      <w:r w:rsidRPr="00FE5BF4">
        <w:rPr>
          <w:b/>
          <w:sz w:val="24"/>
          <w:szCs w:val="24"/>
        </w:rPr>
        <w:t>. godine</w:t>
      </w:r>
    </w:p>
    <w:p w14:paraId="56F65E62" w14:textId="13437F26" w:rsidR="00AF0829" w:rsidRPr="00FE5BF4" w:rsidRDefault="00AF0829" w:rsidP="00FE5BF4">
      <w:pPr>
        <w:spacing w:line="276" w:lineRule="auto"/>
        <w:jc w:val="center"/>
        <w:rPr>
          <w:b/>
          <w:sz w:val="24"/>
          <w:szCs w:val="24"/>
        </w:rPr>
      </w:pPr>
      <w:r w:rsidRPr="00FE5BF4">
        <w:rPr>
          <w:b/>
          <w:sz w:val="24"/>
          <w:szCs w:val="24"/>
        </w:rPr>
        <w:t>RAZ 22  OPĆINA NEREŽIŠĆA</w:t>
      </w:r>
    </w:p>
    <w:p w14:paraId="2052367F" w14:textId="77777777" w:rsidR="002D2F48" w:rsidRPr="00FE5BF4" w:rsidRDefault="002D2F48" w:rsidP="00FE5BF4">
      <w:pPr>
        <w:spacing w:line="276" w:lineRule="auto"/>
        <w:jc w:val="both"/>
        <w:rPr>
          <w:sz w:val="24"/>
          <w:szCs w:val="24"/>
        </w:rPr>
      </w:pPr>
    </w:p>
    <w:p w14:paraId="0E604D45" w14:textId="77777777" w:rsidR="00373F7D" w:rsidRPr="00FE5BF4" w:rsidRDefault="00373F7D" w:rsidP="00FE5BF4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73AC6AF" w14:textId="3E278D30" w:rsidR="00373F7D" w:rsidRPr="00FE5BF4" w:rsidRDefault="00373F7D" w:rsidP="00FE5BF4">
      <w:pPr>
        <w:spacing w:line="276" w:lineRule="auto"/>
        <w:jc w:val="both"/>
        <w:rPr>
          <w:b/>
          <w:sz w:val="24"/>
          <w:szCs w:val="24"/>
          <w:u w:val="single"/>
          <w:lang w:eastAsia="hr-HR"/>
        </w:rPr>
      </w:pPr>
      <w:r w:rsidRPr="00FE5BF4">
        <w:rPr>
          <w:b/>
          <w:sz w:val="24"/>
          <w:szCs w:val="24"/>
          <w:u w:val="single"/>
        </w:rPr>
        <w:t>Bilješka br. 1</w:t>
      </w:r>
    </w:p>
    <w:p w14:paraId="44E4E5FD" w14:textId="77777777" w:rsidR="00373F7D" w:rsidRPr="00FE5BF4" w:rsidRDefault="00373F7D" w:rsidP="00FE5BF4">
      <w:pPr>
        <w:spacing w:line="276" w:lineRule="auto"/>
        <w:jc w:val="both"/>
        <w:rPr>
          <w:b/>
          <w:sz w:val="24"/>
          <w:szCs w:val="24"/>
        </w:rPr>
      </w:pPr>
    </w:p>
    <w:p w14:paraId="201FC2D0" w14:textId="77777777" w:rsidR="00E72096" w:rsidRDefault="00E72096" w:rsidP="00FE5BF4">
      <w:pPr>
        <w:spacing w:line="276" w:lineRule="auto"/>
        <w:jc w:val="both"/>
        <w:rPr>
          <w:sz w:val="24"/>
          <w:szCs w:val="24"/>
        </w:rPr>
      </w:pPr>
    </w:p>
    <w:p w14:paraId="03046876" w14:textId="422FE446" w:rsidR="00373F7D" w:rsidRPr="00FE5BF4" w:rsidRDefault="002300D7" w:rsidP="00FE5B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V001 </w:t>
      </w:r>
      <w:r w:rsidR="00373F7D" w:rsidRPr="00FE5BF4">
        <w:rPr>
          <w:sz w:val="24"/>
          <w:szCs w:val="24"/>
        </w:rPr>
        <w:t>Stanje obveza na dan 01.01.202</w:t>
      </w:r>
      <w:r w:rsidR="00CC4C40">
        <w:rPr>
          <w:sz w:val="24"/>
          <w:szCs w:val="24"/>
        </w:rPr>
        <w:t>2</w:t>
      </w:r>
      <w:r w:rsidR="00373F7D" w:rsidRPr="00FE5BF4">
        <w:rPr>
          <w:sz w:val="24"/>
          <w:szCs w:val="24"/>
        </w:rPr>
        <w:t xml:space="preserve"> iznosi </w:t>
      </w:r>
      <w:r w:rsidR="00CC4C40">
        <w:rPr>
          <w:sz w:val="24"/>
          <w:szCs w:val="24"/>
        </w:rPr>
        <w:t>162.774,02 eura.</w:t>
      </w:r>
    </w:p>
    <w:p w14:paraId="30463420" w14:textId="29443E2D" w:rsidR="00373F7D" w:rsidRDefault="002300D7" w:rsidP="00FE5B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V002</w:t>
      </w:r>
      <w:r w:rsidR="00373F7D" w:rsidRPr="00FE5BF4">
        <w:rPr>
          <w:sz w:val="24"/>
          <w:szCs w:val="24"/>
        </w:rPr>
        <w:t xml:space="preserve"> Povećanje obveza u izvještajnom razdoblju iznosi </w:t>
      </w:r>
      <w:r w:rsidR="00250F38">
        <w:rPr>
          <w:sz w:val="24"/>
          <w:szCs w:val="24"/>
        </w:rPr>
        <w:t>670.771,15</w:t>
      </w:r>
      <w:r w:rsidR="00CC4C40">
        <w:rPr>
          <w:sz w:val="24"/>
          <w:szCs w:val="24"/>
        </w:rPr>
        <w:t xml:space="preserve"> eura</w:t>
      </w:r>
      <w:r w:rsidR="009C25C3">
        <w:rPr>
          <w:sz w:val="24"/>
          <w:szCs w:val="24"/>
        </w:rPr>
        <w:t>.</w:t>
      </w:r>
    </w:p>
    <w:p w14:paraId="55F20A08" w14:textId="34E35EF8" w:rsidR="009C25C3" w:rsidRPr="00FE5BF4" w:rsidRDefault="009C25C3" w:rsidP="00FE5BF4">
      <w:pPr>
        <w:spacing w:line="276" w:lineRule="auto"/>
        <w:jc w:val="both"/>
        <w:rPr>
          <w:sz w:val="24"/>
          <w:szCs w:val="24"/>
        </w:rPr>
      </w:pPr>
      <w:r w:rsidRPr="009C25C3">
        <w:rPr>
          <w:b/>
          <w:bCs/>
          <w:sz w:val="24"/>
          <w:szCs w:val="24"/>
        </w:rPr>
        <w:t>V004</w:t>
      </w:r>
      <w:r>
        <w:rPr>
          <w:sz w:val="24"/>
          <w:szCs w:val="24"/>
        </w:rPr>
        <w:t xml:space="preserve"> Podmirene obveze u izvještajnom razdoblju iznose </w:t>
      </w:r>
      <w:r w:rsidR="00250F38">
        <w:rPr>
          <w:sz w:val="24"/>
          <w:szCs w:val="24"/>
        </w:rPr>
        <w:t>605.048,64</w:t>
      </w:r>
      <w:r w:rsidR="00CC4C40">
        <w:rPr>
          <w:sz w:val="24"/>
          <w:szCs w:val="24"/>
        </w:rPr>
        <w:t xml:space="preserve"> eura</w:t>
      </w:r>
      <w:r>
        <w:rPr>
          <w:sz w:val="24"/>
          <w:szCs w:val="24"/>
        </w:rPr>
        <w:t>.</w:t>
      </w:r>
    </w:p>
    <w:p w14:paraId="691DCB47" w14:textId="3D126541" w:rsidR="00E9316B" w:rsidRDefault="00A3489C" w:rsidP="00FE5B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V006</w:t>
      </w:r>
      <w:r w:rsidR="00373F7D" w:rsidRPr="00FE5BF4">
        <w:rPr>
          <w:sz w:val="24"/>
          <w:szCs w:val="24"/>
        </w:rPr>
        <w:t xml:space="preserve"> Za izvještajno razdoblje stanje obveza iznosi </w:t>
      </w:r>
      <w:r w:rsidR="00250F38">
        <w:rPr>
          <w:sz w:val="24"/>
          <w:szCs w:val="24"/>
        </w:rPr>
        <w:t>228.496,53</w:t>
      </w:r>
      <w:r w:rsidR="00CC4C40">
        <w:rPr>
          <w:sz w:val="24"/>
          <w:szCs w:val="24"/>
        </w:rPr>
        <w:t xml:space="preserve"> eura.</w:t>
      </w:r>
      <w:r w:rsidR="00373F7D" w:rsidRPr="00FE5BF4">
        <w:rPr>
          <w:sz w:val="24"/>
          <w:szCs w:val="24"/>
        </w:rPr>
        <w:t xml:space="preserve"> </w:t>
      </w:r>
    </w:p>
    <w:p w14:paraId="1C6374E2" w14:textId="77777777" w:rsidR="00373F7D" w:rsidRPr="00FE5BF4" w:rsidRDefault="00373F7D" w:rsidP="00FE5BF4">
      <w:pPr>
        <w:spacing w:line="276" w:lineRule="auto"/>
        <w:jc w:val="both"/>
        <w:rPr>
          <w:sz w:val="24"/>
          <w:szCs w:val="24"/>
        </w:rPr>
      </w:pPr>
    </w:p>
    <w:p w14:paraId="2E87B13C" w14:textId="77777777" w:rsidR="00373F7D" w:rsidRPr="00FE5BF4" w:rsidRDefault="00373F7D" w:rsidP="00FE5BF4">
      <w:pPr>
        <w:spacing w:line="276" w:lineRule="auto"/>
        <w:jc w:val="both"/>
        <w:rPr>
          <w:sz w:val="24"/>
          <w:szCs w:val="24"/>
        </w:rPr>
      </w:pPr>
    </w:p>
    <w:p w14:paraId="5C29A74D" w14:textId="77777777" w:rsidR="004967E4" w:rsidRPr="00FE5BF4" w:rsidRDefault="004967E4" w:rsidP="004967E4">
      <w:pPr>
        <w:jc w:val="both"/>
        <w:rPr>
          <w:sz w:val="24"/>
          <w:szCs w:val="24"/>
        </w:rPr>
      </w:pPr>
    </w:p>
    <w:p w14:paraId="45040A51" w14:textId="77777777" w:rsidR="004967E4" w:rsidRPr="00FE5BF4" w:rsidRDefault="004967E4" w:rsidP="004967E4">
      <w:pPr>
        <w:jc w:val="both"/>
        <w:rPr>
          <w:sz w:val="24"/>
          <w:szCs w:val="24"/>
        </w:rPr>
      </w:pPr>
    </w:p>
    <w:p w14:paraId="0F246A9D" w14:textId="77777777" w:rsidR="00BA1328" w:rsidRPr="00FE5BF4" w:rsidRDefault="00BA1328" w:rsidP="004967E4">
      <w:pPr>
        <w:spacing w:line="276" w:lineRule="auto"/>
        <w:jc w:val="both"/>
        <w:rPr>
          <w:sz w:val="24"/>
          <w:szCs w:val="24"/>
        </w:rPr>
      </w:pPr>
    </w:p>
    <w:sectPr w:rsidR="00BA1328" w:rsidRPr="00FE5BF4" w:rsidSect="005E5322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3537"/>
    <w:multiLevelType w:val="hybridMultilevel"/>
    <w:tmpl w:val="98AC80AC"/>
    <w:lvl w:ilvl="0" w:tplc="2B46656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18019DB"/>
    <w:multiLevelType w:val="hybridMultilevel"/>
    <w:tmpl w:val="0D9C638E"/>
    <w:lvl w:ilvl="0" w:tplc="1AC67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6137">
    <w:abstractNumId w:val="1"/>
  </w:num>
  <w:num w:numId="2" w16cid:durableId="5112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B"/>
    <w:rsid w:val="0003538A"/>
    <w:rsid w:val="0003590E"/>
    <w:rsid w:val="000426A3"/>
    <w:rsid w:val="000676C8"/>
    <w:rsid w:val="00077BB3"/>
    <w:rsid w:val="000A14D5"/>
    <w:rsid w:val="001224CA"/>
    <w:rsid w:val="00132042"/>
    <w:rsid w:val="001468A5"/>
    <w:rsid w:val="00187882"/>
    <w:rsid w:val="001A1CEE"/>
    <w:rsid w:val="001D2356"/>
    <w:rsid w:val="001D7064"/>
    <w:rsid w:val="001E2BBF"/>
    <w:rsid w:val="00225B10"/>
    <w:rsid w:val="00227D7E"/>
    <w:rsid w:val="002300D7"/>
    <w:rsid w:val="00234059"/>
    <w:rsid w:val="00250A41"/>
    <w:rsid w:val="00250F38"/>
    <w:rsid w:val="00254795"/>
    <w:rsid w:val="00262A6B"/>
    <w:rsid w:val="00264ADE"/>
    <w:rsid w:val="0026546A"/>
    <w:rsid w:val="00272FB7"/>
    <w:rsid w:val="00277D3B"/>
    <w:rsid w:val="002B0315"/>
    <w:rsid w:val="002D0770"/>
    <w:rsid w:val="002D2F48"/>
    <w:rsid w:val="002D54BD"/>
    <w:rsid w:val="00337D46"/>
    <w:rsid w:val="00373F7D"/>
    <w:rsid w:val="004402C5"/>
    <w:rsid w:val="00460AD9"/>
    <w:rsid w:val="0049553F"/>
    <w:rsid w:val="004967E4"/>
    <w:rsid w:val="004D7A5C"/>
    <w:rsid w:val="005471B0"/>
    <w:rsid w:val="005819FD"/>
    <w:rsid w:val="005A015A"/>
    <w:rsid w:val="005A3D25"/>
    <w:rsid w:val="005C6546"/>
    <w:rsid w:val="005C7E6E"/>
    <w:rsid w:val="005E5322"/>
    <w:rsid w:val="00614EE6"/>
    <w:rsid w:val="00616210"/>
    <w:rsid w:val="00627CC1"/>
    <w:rsid w:val="0064238A"/>
    <w:rsid w:val="00646EB9"/>
    <w:rsid w:val="00675830"/>
    <w:rsid w:val="00762B21"/>
    <w:rsid w:val="00775F6A"/>
    <w:rsid w:val="007C45B4"/>
    <w:rsid w:val="007D4451"/>
    <w:rsid w:val="00820948"/>
    <w:rsid w:val="00820CAC"/>
    <w:rsid w:val="0082172B"/>
    <w:rsid w:val="00833F6F"/>
    <w:rsid w:val="00865838"/>
    <w:rsid w:val="008723B3"/>
    <w:rsid w:val="008927ED"/>
    <w:rsid w:val="008A1437"/>
    <w:rsid w:val="008A3ED4"/>
    <w:rsid w:val="008E2B5C"/>
    <w:rsid w:val="008E6145"/>
    <w:rsid w:val="008E66A7"/>
    <w:rsid w:val="0092103F"/>
    <w:rsid w:val="009624A2"/>
    <w:rsid w:val="0096591D"/>
    <w:rsid w:val="00967415"/>
    <w:rsid w:val="00974326"/>
    <w:rsid w:val="0098106A"/>
    <w:rsid w:val="009C25C3"/>
    <w:rsid w:val="009C48DE"/>
    <w:rsid w:val="00A340C9"/>
    <w:rsid w:val="00A3489C"/>
    <w:rsid w:val="00A6717D"/>
    <w:rsid w:val="00A84E58"/>
    <w:rsid w:val="00AB3525"/>
    <w:rsid w:val="00AD10EA"/>
    <w:rsid w:val="00AF0829"/>
    <w:rsid w:val="00B24DFF"/>
    <w:rsid w:val="00B31A61"/>
    <w:rsid w:val="00B36E99"/>
    <w:rsid w:val="00B502B2"/>
    <w:rsid w:val="00B55AB1"/>
    <w:rsid w:val="00B97EDE"/>
    <w:rsid w:val="00BA0FE8"/>
    <w:rsid w:val="00BA1328"/>
    <w:rsid w:val="00BA41A7"/>
    <w:rsid w:val="00BA4B31"/>
    <w:rsid w:val="00BE3236"/>
    <w:rsid w:val="00BF0DF8"/>
    <w:rsid w:val="00C22B88"/>
    <w:rsid w:val="00C364A3"/>
    <w:rsid w:val="00C525B8"/>
    <w:rsid w:val="00C8291D"/>
    <w:rsid w:val="00C83C81"/>
    <w:rsid w:val="00C841FD"/>
    <w:rsid w:val="00C97724"/>
    <w:rsid w:val="00CB1354"/>
    <w:rsid w:val="00CB6B70"/>
    <w:rsid w:val="00CC4C40"/>
    <w:rsid w:val="00CC74FC"/>
    <w:rsid w:val="00CD28BB"/>
    <w:rsid w:val="00CD3F9A"/>
    <w:rsid w:val="00CF588F"/>
    <w:rsid w:val="00D377B7"/>
    <w:rsid w:val="00D57FC4"/>
    <w:rsid w:val="00D61257"/>
    <w:rsid w:val="00D753A6"/>
    <w:rsid w:val="00D76F7C"/>
    <w:rsid w:val="00DB50A9"/>
    <w:rsid w:val="00DF08E1"/>
    <w:rsid w:val="00E109A0"/>
    <w:rsid w:val="00E526AD"/>
    <w:rsid w:val="00E72096"/>
    <w:rsid w:val="00E81C16"/>
    <w:rsid w:val="00E9316B"/>
    <w:rsid w:val="00EB4A88"/>
    <w:rsid w:val="00ED54F4"/>
    <w:rsid w:val="00EE736D"/>
    <w:rsid w:val="00F4247F"/>
    <w:rsid w:val="00F65E38"/>
    <w:rsid w:val="00FE2716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820AF5"/>
  <w15:chartTrackingRefBased/>
  <w15:docId w15:val="{B583CDAF-2EC3-4647-9B98-58D77F4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NEREŽIŠĆA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NEREŽIŠĆA</dc:title>
  <dc:subject/>
  <dc:creator>*</dc:creator>
  <cp:keywords/>
  <dc:description/>
  <cp:lastModifiedBy>Ivana Mrkovic Kusanovic</cp:lastModifiedBy>
  <cp:revision>4</cp:revision>
  <cp:lastPrinted>2023-10-10T07:41:00Z</cp:lastPrinted>
  <dcterms:created xsi:type="dcterms:W3CDTF">2023-10-10T07:34:00Z</dcterms:created>
  <dcterms:modified xsi:type="dcterms:W3CDTF">2023-10-10T07:42:00Z</dcterms:modified>
</cp:coreProperties>
</file>